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BD418D" w:rsidP="00C55453">
      <w:pPr>
        <w:jc w:val="center"/>
        <w:rPr>
          <w:rFonts w:ascii="Times New Roman" w:hAnsi="Times New Roman" w:cs="Times New Roman"/>
          <w:sz w:val="24"/>
          <w:szCs w:val="24"/>
        </w:rPr>
      </w:pPr>
    </w:p>
    <w:p w:rsidR="00C55453" w:rsidRDefault="00C55453" w:rsidP="00C55453">
      <w:pPr>
        <w:jc w:val="center"/>
        <w:rPr>
          <w:rFonts w:ascii="Times New Roman" w:hAnsi="Times New Roman" w:cs="Times New Roman"/>
          <w:sz w:val="24"/>
          <w:szCs w:val="24"/>
        </w:rPr>
      </w:pPr>
    </w:p>
    <w:p w:rsidR="00C55453" w:rsidRDefault="00C55453" w:rsidP="00C55453">
      <w:pPr>
        <w:jc w:val="center"/>
        <w:rPr>
          <w:rFonts w:ascii="Times New Roman" w:hAnsi="Times New Roman" w:cs="Times New Roman"/>
          <w:sz w:val="24"/>
          <w:szCs w:val="24"/>
        </w:rPr>
      </w:pPr>
    </w:p>
    <w:p w:rsidR="00C55453" w:rsidRDefault="00C55453" w:rsidP="00C55453">
      <w:pPr>
        <w:jc w:val="center"/>
        <w:rPr>
          <w:rFonts w:ascii="Times New Roman" w:hAnsi="Times New Roman" w:cs="Times New Roman"/>
          <w:sz w:val="24"/>
          <w:szCs w:val="24"/>
        </w:rPr>
      </w:pPr>
    </w:p>
    <w:p w:rsidR="00C55453" w:rsidRDefault="00C55453" w:rsidP="00C55453">
      <w:pPr>
        <w:ind w:left="3600" w:firstLine="720"/>
        <w:rPr>
          <w:rFonts w:ascii="Times New Roman" w:hAnsi="Times New Roman" w:cs="Times New Roman"/>
          <w:sz w:val="24"/>
          <w:szCs w:val="24"/>
        </w:rPr>
      </w:pPr>
    </w:p>
    <w:p w:rsidR="00C55453" w:rsidRDefault="00C55453" w:rsidP="00C55453">
      <w:pPr>
        <w:ind w:left="3600" w:firstLine="720"/>
        <w:rPr>
          <w:rFonts w:ascii="Times New Roman" w:hAnsi="Times New Roman" w:cs="Times New Roman"/>
          <w:sz w:val="24"/>
          <w:szCs w:val="24"/>
        </w:rPr>
      </w:pPr>
    </w:p>
    <w:p w:rsidR="00C55453" w:rsidRDefault="00C55453" w:rsidP="00C55453">
      <w:pPr>
        <w:ind w:left="3600" w:firstLine="720"/>
        <w:rPr>
          <w:rFonts w:ascii="Times New Roman" w:hAnsi="Times New Roman" w:cs="Times New Roman"/>
          <w:sz w:val="24"/>
          <w:szCs w:val="24"/>
        </w:rPr>
      </w:pPr>
      <w:r>
        <w:rPr>
          <w:rFonts w:ascii="Times New Roman" w:hAnsi="Times New Roman" w:cs="Times New Roman"/>
          <w:sz w:val="24"/>
          <w:szCs w:val="24"/>
        </w:rPr>
        <w:t>Ethics</w:t>
      </w:r>
    </w:p>
    <w:p w:rsidR="00C55453" w:rsidRDefault="00C55453" w:rsidP="00C55453">
      <w:pPr>
        <w:jc w:val="center"/>
        <w:rPr>
          <w:rFonts w:ascii="Times New Roman" w:hAnsi="Times New Roman" w:cs="Times New Roman"/>
          <w:sz w:val="24"/>
          <w:szCs w:val="24"/>
        </w:rPr>
      </w:pPr>
    </w:p>
    <w:p w:rsidR="00C55453" w:rsidRDefault="00C55453" w:rsidP="00C55453">
      <w:pPr>
        <w:jc w:val="center"/>
        <w:rPr>
          <w:rFonts w:ascii="Times New Roman" w:hAnsi="Times New Roman" w:cs="Times New Roman"/>
          <w:sz w:val="24"/>
          <w:szCs w:val="24"/>
        </w:rPr>
      </w:pPr>
      <w:r>
        <w:rPr>
          <w:rFonts w:ascii="Times New Roman" w:hAnsi="Times New Roman" w:cs="Times New Roman"/>
          <w:sz w:val="24"/>
          <w:szCs w:val="24"/>
        </w:rPr>
        <w:t>Student Name</w:t>
      </w:r>
    </w:p>
    <w:p w:rsidR="00C55453" w:rsidRDefault="00C55453" w:rsidP="00C55453">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55453" w:rsidRDefault="00C55453" w:rsidP="00C55453">
      <w:pPr>
        <w:jc w:val="center"/>
        <w:rPr>
          <w:rFonts w:ascii="Times New Roman" w:hAnsi="Times New Roman" w:cs="Times New Roman"/>
          <w:sz w:val="24"/>
          <w:szCs w:val="24"/>
        </w:rPr>
      </w:pPr>
      <w:r>
        <w:rPr>
          <w:rFonts w:ascii="Times New Roman" w:hAnsi="Times New Roman" w:cs="Times New Roman"/>
          <w:sz w:val="24"/>
          <w:szCs w:val="24"/>
        </w:rPr>
        <w:t>Instructors name</w:t>
      </w:r>
    </w:p>
    <w:p w:rsidR="00C55453" w:rsidRDefault="00C55453" w:rsidP="00C55453">
      <w:pPr>
        <w:jc w:val="center"/>
        <w:rPr>
          <w:rFonts w:ascii="Times New Roman" w:hAnsi="Times New Roman" w:cs="Times New Roman"/>
          <w:sz w:val="24"/>
          <w:szCs w:val="24"/>
        </w:rPr>
      </w:pPr>
      <w:r>
        <w:rPr>
          <w:rFonts w:ascii="Times New Roman" w:hAnsi="Times New Roman" w:cs="Times New Roman"/>
          <w:sz w:val="24"/>
          <w:szCs w:val="24"/>
        </w:rPr>
        <w:t>Course</w:t>
      </w:r>
    </w:p>
    <w:p w:rsidR="00C55453" w:rsidRDefault="00A77ACB" w:rsidP="00A77ACB">
      <w:pPr>
        <w:ind w:left="4320"/>
        <w:rPr>
          <w:rFonts w:ascii="Times New Roman" w:hAnsi="Times New Roman" w:cs="Times New Roman"/>
          <w:sz w:val="24"/>
          <w:szCs w:val="24"/>
        </w:rPr>
      </w:pPr>
      <w:r>
        <w:rPr>
          <w:rFonts w:ascii="Times New Roman" w:hAnsi="Times New Roman" w:cs="Times New Roman"/>
          <w:sz w:val="24"/>
          <w:szCs w:val="24"/>
        </w:rPr>
        <w:t xml:space="preserve">  </w:t>
      </w:r>
      <w:r w:rsidR="00C55453">
        <w:rPr>
          <w:rFonts w:ascii="Times New Roman" w:hAnsi="Times New Roman" w:cs="Times New Roman"/>
          <w:sz w:val="24"/>
          <w:szCs w:val="24"/>
        </w:rPr>
        <w:t>Date</w:t>
      </w:r>
    </w:p>
    <w:p w:rsidR="00C55453" w:rsidRDefault="00C55453" w:rsidP="00B263CD">
      <w:pPr>
        <w:rPr>
          <w:rFonts w:ascii="Times New Roman" w:hAnsi="Times New Roman" w:cs="Times New Roman"/>
          <w:sz w:val="24"/>
          <w:szCs w:val="24"/>
        </w:rPr>
      </w:pPr>
    </w:p>
    <w:p w:rsidR="00C55453" w:rsidRDefault="00C55453" w:rsidP="00B263CD">
      <w:pPr>
        <w:rPr>
          <w:rFonts w:ascii="Times New Roman" w:hAnsi="Times New Roman" w:cs="Times New Roman"/>
          <w:sz w:val="24"/>
          <w:szCs w:val="24"/>
        </w:rPr>
      </w:pPr>
    </w:p>
    <w:p w:rsidR="00C55453" w:rsidRDefault="00C55453" w:rsidP="00B263CD">
      <w:pPr>
        <w:rPr>
          <w:rFonts w:ascii="Times New Roman" w:hAnsi="Times New Roman" w:cs="Times New Roman"/>
          <w:sz w:val="24"/>
          <w:szCs w:val="24"/>
        </w:rPr>
      </w:pPr>
    </w:p>
    <w:p w:rsidR="00C55453" w:rsidRDefault="00C55453" w:rsidP="00B263CD">
      <w:pPr>
        <w:rPr>
          <w:rFonts w:ascii="Times New Roman" w:hAnsi="Times New Roman" w:cs="Times New Roman"/>
          <w:sz w:val="24"/>
          <w:szCs w:val="24"/>
        </w:rPr>
      </w:pPr>
    </w:p>
    <w:p w:rsidR="006C4D76" w:rsidRPr="006C4D76" w:rsidRDefault="006C4D76" w:rsidP="00B263CD">
      <w:pPr>
        <w:rPr>
          <w:rFonts w:ascii="Times New Roman" w:hAnsi="Times New Roman" w:cs="Times New Roman"/>
          <w:sz w:val="24"/>
          <w:szCs w:val="24"/>
        </w:rPr>
      </w:pPr>
    </w:p>
    <w:p w:rsidR="006C4D76" w:rsidRPr="006C4D76" w:rsidRDefault="006C4D76" w:rsidP="00B263CD">
      <w:pPr>
        <w:rPr>
          <w:rFonts w:ascii="Times New Roman" w:hAnsi="Times New Roman" w:cs="Times New Roman"/>
          <w:sz w:val="24"/>
          <w:szCs w:val="24"/>
        </w:rPr>
      </w:pPr>
      <w:r w:rsidRPr="006C4D76">
        <w:rPr>
          <w:rFonts w:ascii="Times New Roman" w:hAnsi="Times New Roman" w:cs="Times New Roman"/>
          <w:sz w:val="24"/>
          <w:szCs w:val="24"/>
        </w:rPr>
        <w:lastRenderedPageBreak/>
        <w:t xml:space="preserve">           </w:t>
      </w:r>
      <w:proofErr w:type="spellStart"/>
      <w:r w:rsidRPr="006C4D76">
        <w:rPr>
          <w:rFonts w:ascii="Times New Roman" w:hAnsi="Times New Roman" w:cs="Times New Roman"/>
          <w:sz w:val="24"/>
          <w:szCs w:val="24"/>
        </w:rPr>
        <w:t>Thanos</w:t>
      </w:r>
      <w:proofErr w:type="spellEnd"/>
      <w:r w:rsidRPr="006C4D76">
        <w:rPr>
          <w:rFonts w:ascii="Times New Roman" w:hAnsi="Times New Roman" w:cs="Times New Roman"/>
          <w:sz w:val="24"/>
          <w:szCs w:val="24"/>
        </w:rPr>
        <w:t xml:space="preserve"> wipes out half of the population, arguing that his actions are for the best for everyone. There has been a spike in the human population for the last decade; the human population is approximately seven billion by 2020. The highest human population ever to walk on earth, I feel that this has drastically affected the resources as the people are beyond what nature can support. When this happens, we start to experience drastic changes in our climate; droughts start to happen, and animals begin to go extinct. However, the rising population issue is yet to be addressed, and everyone seems to assume it's not important. However, I do not mean to judge anyone; some issues are of dire consultation, but the relevant authorities have failed at this.</w:t>
      </w:r>
    </w:p>
    <w:p w:rsidR="006C4D76" w:rsidRDefault="006C4D76" w:rsidP="00B263CD">
      <w:pPr>
        <w:rPr>
          <w:rFonts w:ascii="Times New Roman" w:hAnsi="Times New Roman" w:cs="Times New Roman"/>
          <w:sz w:val="24"/>
          <w:szCs w:val="24"/>
        </w:rPr>
      </w:pPr>
      <w:r w:rsidRPr="006C4D76">
        <w:rPr>
          <w:rFonts w:ascii="Times New Roman" w:hAnsi="Times New Roman" w:cs="Times New Roman"/>
          <w:sz w:val="24"/>
          <w:szCs w:val="24"/>
        </w:rPr>
        <w:t xml:space="preserve">           As depicted in the movie Avengers end game, </w:t>
      </w:r>
      <w:proofErr w:type="spellStart"/>
      <w:r w:rsidRPr="006C4D76">
        <w:rPr>
          <w:rFonts w:ascii="Times New Roman" w:hAnsi="Times New Roman" w:cs="Times New Roman"/>
          <w:sz w:val="24"/>
          <w:szCs w:val="24"/>
        </w:rPr>
        <w:t>Thanos</w:t>
      </w:r>
      <w:proofErr w:type="spellEnd"/>
      <w:r w:rsidRPr="006C4D76">
        <w:rPr>
          <w:rFonts w:ascii="Times New Roman" w:hAnsi="Times New Roman" w:cs="Times New Roman"/>
          <w:sz w:val="24"/>
          <w:szCs w:val="24"/>
        </w:rPr>
        <w:t xml:space="preserve"> believes that if the world population was shrunk by half, it would balance the urgently required resource</w:t>
      </w:r>
      <w:r w:rsidR="00B263CD" w:rsidRPr="00B263CD">
        <w:rPr>
          <w:rFonts w:ascii="Times New Roman" w:hAnsi="Times New Roman" w:cs="Times New Roman"/>
          <w:color w:val="222222"/>
          <w:sz w:val="24"/>
          <w:szCs w:val="24"/>
          <w:shd w:val="clear" w:color="auto" w:fill="FFFFFF"/>
        </w:rPr>
        <w:t xml:space="preserve"> </w:t>
      </w:r>
      <w:r w:rsidR="00B263CD">
        <w:rPr>
          <w:rFonts w:ascii="Times New Roman" w:hAnsi="Times New Roman" w:cs="Times New Roman"/>
          <w:color w:val="222222"/>
          <w:sz w:val="24"/>
          <w:szCs w:val="24"/>
          <w:shd w:val="clear" w:color="auto" w:fill="FFFFFF"/>
        </w:rPr>
        <w:t xml:space="preserve">(Jordan et al, </w:t>
      </w:r>
      <w:r w:rsidR="00B263CD" w:rsidRPr="006C4D76">
        <w:rPr>
          <w:rFonts w:ascii="Times New Roman" w:hAnsi="Times New Roman" w:cs="Times New Roman"/>
          <w:color w:val="222222"/>
          <w:sz w:val="24"/>
          <w:szCs w:val="24"/>
          <w:shd w:val="clear" w:color="auto" w:fill="FFFFFF"/>
        </w:rPr>
        <w:t>2019).</w:t>
      </w:r>
      <w:r w:rsidRPr="006C4D76">
        <w:rPr>
          <w:rFonts w:ascii="Times New Roman" w:hAnsi="Times New Roman" w:cs="Times New Roman"/>
          <w:sz w:val="24"/>
          <w:szCs w:val="24"/>
        </w:rPr>
        <w:t xml:space="preserve">  His actions might seem to have many critics because he faces the issue; however, I feel that Thanks was ethical in what he did. He was ethical in making vital decisions that many cannot make yet continue to deteriorate the situation more if postponed. He implies the ethical theory of utilitarianism, which requires one to commit an unjust deed for everyone's future common good. I believe this theory is seen in his decision to wipe out half the world's population to balance resources for the remaining.</w:t>
      </w:r>
      <w:r w:rsidR="00F51361">
        <w:rPr>
          <w:rFonts w:ascii="Times New Roman" w:hAnsi="Times New Roman" w:cs="Times New Roman"/>
          <w:sz w:val="24"/>
          <w:szCs w:val="24"/>
        </w:rPr>
        <w:t xml:space="preserve"> There comes a time when important choices are made at grave costs, these acts will remain undone if someone doesn’t make the bold step. </w:t>
      </w:r>
      <w:r w:rsidR="0090268A">
        <w:rPr>
          <w:rFonts w:ascii="Times New Roman" w:hAnsi="Times New Roman" w:cs="Times New Roman"/>
          <w:sz w:val="24"/>
          <w:szCs w:val="24"/>
        </w:rPr>
        <w:t>However,</w:t>
      </w:r>
      <w:r w:rsidR="00F51361">
        <w:rPr>
          <w:rFonts w:ascii="Times New Roman" w:hAnsi="Times New Roman" w:cs="Times New Roman"/>
          <w:sz w:val="24"/>
          <w:szCs w:val="24"/>
        </w:rPr>
        <w:t xml:space="preserve"> </w:t>
      </w:r>
      <w:bookmarkStart w:id="0" w:name="_GoBack"/>
      <w:bookmarkEnd w:id="0"/>
      <w:r w:rsidR="0090268A">
        <w:rPr>
          <w:rFonts w:ascii="Times New Roman" w:hAnsi="Times New Roman" w:cs="Times New Roman"/>
          <w:sz w:val="24"/>
          <w:szCs w:val="24"/>
        </w:rPr>
        <w:t>this decision</w:t>
      </w:r>
      <w:r w:rsidR="00F51361">
        <w:rPr>
          <w:rFonts w:ascii="Times New Roman" w:hAnsi="Times New Roman" w:cs="Times New Roman"/>
          <w:sz w:val="24"/>
          <w:szCs w:val="24"/>
        </w:rPr>
        <w:t xml:space="preserve"> often come with massive critics, not everyone understands the reason behind it, this is one of the challenges faced by the theory of utilitarianism.</w:t>
      </w:r>
    </w:p>
    <w:p w:rsidR="00B263CD" w:rsidRPr="006C4D76" w:rsidRDefault="00B263CD" w:rsidP="00B263CD">
      <w:pPr>
        <w:rPr>
          <w:rFonts w:ascii="Times New Roman" w:hAnsi="Times New Roman" w:cs="Times New Roman"/>
          <w:sz w:val="24"/>
          <w:szCs w:val="24"/>
        </w:rPr>
      </w:pPr>
    </w:p>
    <w:p w:rsidR="006C4D76" w:rsidRDefault="006C4D76" w:rsidP="00B263CD">
      <w:pPr>
        <w:rPr>
          <w:rFonts w:ascii="Times New Roman" w:hAnsi="Times New Roman" w:cs="Times New Roman"/>
          <w:sz w:val="24"/>
          <w:szCs w:val="24"/>
        </w:rPr>
      </w:pPr>
    </w:p>
    <w:p w:rsidR="00B263CD" w:rsidRDefault="00B263CD" w:rsidP="00C55453">
      <w:pPr>
        <w:jc w:val="center"/>
        <w:rPr>
          <w:rFonts w:ascii="Times New Roman" w:hAnsi="Times New Roman" w:cs="Times New Roman"/>
          <w:sz w:val="24"/>
          <w:szCs w:val="24"/>
        </w:rPr>
      </w:pPr>
    </w:p>
    <w:p w:rsidR="006C4D76" w:rsidRDefault="006C4D76" w:rsidP="00C55453">
      <w:pPr>
        <w:jc w:val="center"/>
        <w:rPr>
          <w:rFonts w:ascii="Times New Roman" w:hAnsi="Times New Roman" w:cs="Times New Roman"/>
          <w:sz w:val="24"/>
          <w:szCs w:val="24"/>
        </w:rPr>
      </w:pPr>
    </w:p>
    <w:p w:rsidR="006C4D76" w:rsidRDefault="006C4D76" w:rsidP="00C55453">
      <w:pPr>
        <w:jc w:val="center"/>
        <w:rPr>
          <w:rFonts w:ascii="Times New Roman" w:hAnsi="Times New Roman" w:cs="Times New Roman"/>
          <w:sz w:val="24"/>
          <w:szCs w:val="24"/>
        </w:rPr>
      </w:pPr>
    </w:p>
    <w:p w:rsidR="006C4D76" w:rsidRDefault="006C4D76" w:rsidP="00C55453">
      <w:pPr>
        <w:jc w:val="center"/>
        <w:rPr>
          <w:rFonts w:ascii="Times New Roman" w:hAnsi="Times New Roman" w:cs="Times New Roman"/>
          <w:sz w:val="24"/>
          <w:szCs w:val="24"/>
        </w:rPr>
      </w:pPr>
      <w:r>
        <w:rPr>
          <w:rFonts w:ascii="Times New Roman" w:hAnsi="Times New Roman" w:cs="Times New Roman"/>
          <w:sz w:val="24"/>
          <w:szCs w:val="24"/>
        </w:rPr>
        <w:t>REFERENCES.</w:t>
      </w:r>
    </w:p>
    <w:p w:rsidR="006C4D76" w:rsidRPr="006C4D76" w:rsidRDefault="006C4D76" w:rsidP="006C4D76">
      <w:pPr>
        <w:rPr>
          <w:rFonts w:ascii="Times New Roman" w:hAnsi="Times New Roman" w:cs="Times New Roman"/>
          <w:sz w:val="24"/>
          <w:szCs w:val="24"/>
        </w:rPr>
      </w:pPr>
      <w:r w:rsidRPr="006C4D76">
        <w:rPr>
          <w:rFonts w:ascii="Times New Roman" w:hAnsi="Times New Roman" w:cs="Times New Roman"/>
          <w:color w:val="222222"/>
          <w:sz w:val="24"/>
          <w:szCs w:val="24"/>
          <w:shd w:val="clear" w:color="auto" w:fill="FFFFFF"/>
        </w:rPr>
        <w:t>Jordan, M. (2019). Ethics &amp; Uncertainty. </w:t>
      </w:r>
      <w:r w:rsidRPr="006C4D76">
        <w:rPr>
          <w:rFonts w:ascii="Times New Roman" w:hAnsi="Times New Roman" w:cs="Times New Roman"/>
          <w:i/>
          <w:iCs/>
          <w:color w:val="222222"/>
          <w:sz w:val="24"/>
          <w:szCs w:val="24"/>
          <w:shd w:val="clear" w:color="auto" w:fill="FFFFFF"/>
        </w:rPr>
        <w:t>Philosophy Now</w:t>
      </w:r>
      <w:r w:rsidRPr="006C4D76">
        <w:rPr>
          <w:rFonts w:ascii="Times New Roman" w:hAnsi="Times New Roman" w:cs="Times New Roman"/>
          <w:color w:val="222222"/>
          <w:sz w:val="24"/>
          <w:szCs w:val="24"/>
          <w:shd w:val="clear" w:color="auto" w:fill="FFFFFF"/>
        </w:rPr>
        <w:t>, </w:t>
      </w:r>
      <w:r w:rsidRPr="006C4D76">
        <w:rPr>
          <w:rFonts w:ascii="Times New Roman" w:hAnsi="Times New Roman" w:cs="Times New Roman"/>
          <w:i/>
          <w:iCs/>
          <w:color w:val="222222"/>
          <w:sz w:val="24"/>
          <w:szCs w:val="24"/>
          <w:shd w:val="clear" w:color="auto" w:fill="FFFFFF"/>
        </w:rPr>
        <w:t>132</w:t>
      </w:r>
      <w:r w:rsidRPr="006C4D76">
        <w:rPr>
          <w:rFonts w:ascii="Times New Roman" w:hAnsi="Times New Roman" w:cs="Times New Roman"/>
          <w:color w:val="222222"/>
          <w:sz w:val="24"/>
          <w:szCs w:val="24"/>
          <w:shd w:val="clear" w:color="auto" w:fill="FFFFFF"/>
        </w:rPr>
        <w:t>, 28-29.</w:t>
      </w:r>
    </w:p>
    <w:sectPr w:rsidR="006C4D76" w:rsidRPr="006C4D76" w:rsidSect="00C554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18D" w:rsidRDefault="00BD418D" w:rsidP="00C55453">
      <w:pPr>
        <w:spacing w:after="0" w:line="240" w:lineRule="auto"/>
      </w:pPr>
      <w:r>
        <w:separator/>
      </w:r>
    </w:p>
  </w:endnote>
  <w:endnote w:type="continuationSeparator" w:id="0">
    <w:p w:rsidR="00BD418D" w:rsidRDefault="00BD418D" w:rsidP="00C5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18D" w:rsidRDefault="00BD418D" w:rsidP="00C55453">
      <w:pPr>
        <w:spacing w:after="0" w:line="240" w:lineRule="auto"/>
      </w:pPr>
      <w:r>
        <w:separator/>
      </w:r>
    </w:p>
  </w:footnote>
  <w:footnote w:type="continuationSeparator" w:id="0">
    <w:p w:rsidR="00BD418D" w:rsidRDefault="00BD418D" w:rsidP="00C5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862088"/>
      <w:docPartObj>
        <w:docPartGallery w:val="Page Numbers (Top of Page)"/>
        <w:docPartUnique/>
      </w:docPartObj>
    </w:sdtPr>
    <w:sdtEndPr>
      <w:rPr>
        <w:noProof/>
      </w:rPr>
    </w:sdtEndPr>
    <w:sdtContent>
      <w:p w:rsidR="00C55453" w:rsidRDefault="00C55453">
        <w:pPr>
          <w:pStyle w:val="Header"/>
          <w:jc w:val="right"/>
        </w:pPr>
        <w:r>
          <w:fldChar w:fldCharType="begin"/>
        </w:r>
        <w:r>
          <w:instrText xml:space="preserve"> PAGE   \* MERGEFORMAT </w:instrText>
        </w:r>
        <w:r>
          <w:fldChar w:fldCharType="separate"/>
        </w:r>
        <w:r w:rsidR="0090268A">
          <w:rPr>
            <w:noProof/>
          </w:rPr>
          <w:t>3</w:t>
        </w:r>
        <w:r>
          <w:rPr>
            <w:noProof/>
          </w:rPr>
          <w:fldChar w:fldCharType="end"/>
        </w:r>
      </w:p>
    </w:sdtContent>
  </w:sdt>
  <w:p w:rsidR="00C55453" w:rsidRDefault="00C554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53" w:rsidRPr="00C55453" w:rsidRDefault="00C55453">
    <w:pPr>
      <w:pStyle w:val="Header"/>
      <w:rPr>
        <w:rFonts w:ascii="Times New Roman" w:hAnsi="Times New Roman" w:cs="Times New Roman"/>
        <w:sz w:val="24"/>
        <w:szCs w:val="24"/>
      </w:rPr>
    </w:pPr>
    <w:r>
      <w:rPr>
        <w:rFonts w:ascii="Times New Roman" w:hAnsi="Times New Roman" w:cs="Times New Roman"/>
        <w:sz w:val="24"/>
        <w:szCs w:val="24"/>
      </w:rPr>
      <w:t>Running Head: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453"/>
    <w:rsid w:val="004445D3"/>
    <w:rsid w:val="00595CE7"/>
    <w:rsid w:val="006C4D76"/>
    <w:rsid w:val="0090268A"/>
    <w:rsid w:val="009D32AF"/>
    <w:rsid w:val="00A77ACB"/>
    <w:rsid w:val="00B263CD"/>
    <w:rsid w:val="00BD1966"/>
    <w:rsid w:val="00BD418D"/>
    <w:rsid w:val="00C55453"/>
    <w:rsid w:val="00DB7606"/>
    <w:rsid w:val="00F50626"/>
    <w:rsid w:val="00F51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CF89"/>
  <w15:chartTrackingRefBased/>
  <w15:docId w15:val="{01DBF4AE-82EC-4D65-9E80-8DE707AC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453"/>
  </w:style>
  <w:style w:type="paragraph" w:styleId="Footer">
    <w:name w:val="footer"/>
    <w:basedOn w:val="Normal"/>
    <w:link w:val="FooterChar"/>
    <w:uiPriority w:val="99"/>
    <w:unhideWhenUsed/>
    <w:rsid w:val="00C5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4</cp:revision>
  <dcterms:created xsi:type="dcterms:W3CDTF">2021-01-31T18:48:00Z</dcterms:created>
  <dcterms:modified xsi:type="dcterms:W3CDTF">2021-01-31T20:06:00Z</dcterms:modified>
</cp:coreProperties>
</file>